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319A8" w14:textId="5F565FEE" w:rsidR="00F23D7B" w:rsidRDefault="00F23D7B">
      <w:pPr>
        <w:rPr>
          <w:rFonts w:ascii="Times New Roman" w:hAnsi="Times New Roman" w:cs="Times New Roman"/>
          <w:sz w:val="24"/>
          <w:szCs w:val="24"/>
        </w:rPr>
      </w:pPr>
    </w:p>
    <w:p w14:paraId="0FAB10F8" w14:textId="30B6B5F6" w:rsidR="004E04B7" w:rsidRDefault="004E04B7">
      <w:pPr>
        <w:rPr>
          <w:rFonts w:ascii="Times New Roman" w:hAnsi="Times New Roman" w:cs="Times New Roman"/>
          <w:sz w:val="24"/>
          <w:szCs w:val="24"/>
        </w:rPr>
      </w:pPr>
    </w:p>
    <w:p w14:paraId="585DB481" w14:textId="77777777" w:rsidR="004E04B7" w:rsidRPr="004E04B7" w:rsidRDefault="004E04B7" w:rsidP="004E04B7">
      <w:pPr>
        <w:rPr>
          <w:rFonts w:ascii="Times New Roman" w:hAnsi="Times New Roman" w:cs="Times New Roman"/>
          <w:sz w:val="24"/>
          <w:szCs w:val="24"/>
        </w:rPr>
      </w:pPr>
    </w:p>
    <w:p w14:paraId="1DE2A344" w14:textId="6A1EE6D6" w:rsidR="004E04B7" w:rsidRDefault="004E04B7" w:rsidP="00A131F9">
      <w:pPr>
        <w:jc w:val="center"/>
        <w:rPr>
          <w:rFonts w:ascii="Times New Roman" w:hAnsi="Times New Roman" w:cs="Times New Roman"/>
          <w:b/>
          <w:sz w:val="28"/>
          <w:szCs w:val="28"/>
        </w:rPr>
      </w:pPr>
      <w:r w:rsidRPr="004E04B7">
        <w:rPr>
          <w:rFonts w:ascii="Times New Roman" w:hAnsi="Times New Roman" w:cs="Times New Roman"/>
          <w:b/>
          <w:sz w:val="28"/>
          <w:szCs w:val="28"/>
        </w:rPr>
        <w:t>Deklaracja</w:t>
      </w:r>
      <w:r w:rsidRPr="004E04B7">
        <w:rPr>
          <w:rFonts w:ascii="Times New Roman" w:hAnsi="Times New Roman" w:cs="Times New Roman"/>
          <w:b/>
          <w:sz w:val="28"/>
          <w:szCs w:val="28"/>
        </w:rPr>
        <w:t xml:space="preserve"> dostępności</w:t>
      </w:r>
      <w:bookmarkStart w:id="0" w:name="_GoBack"/>
      <w:bookmarkEnd w:id="0"/>
    </w:p>
    <w:p w14:paraId="7203BC90" w14:textId="4ADBE1D9" w:rsidR="004E04B7" w:rsidRPr="004E04B7" w:rsidRDefault="004E04B7" w:rsidP="004E04B7">
      <w:pPr>
        <w:rPr>
          <w:rFonts w:ascii="Times New Roman" w:hAnsi="Times New Roman" w:cs="Times New Roman"/>
          <w:b/>
          <w:sz w:val="24"/>
          <w:szCs w:val="24"/>
        </w:rPr>
      </w:pPr>
      <w:r w:rsidRPr="004E04B7">
        <w:rPr>
          <w:rFonts w:ascii="Times New Roman" w:hAnsi="Times New Roman" w:cs="Times New Roman"/>
          <w:b/>
          <w:sz w:val="24"/>
          <w:szCs w:val="24"/>
        </w:rPr>
        <w:t>Wstęp</w:t>
      </w:r>
    </w:p>
    <w:p w14:paraId="2305C656" w14:textId="5775DF06" w:rsidR="004E04B7" w:rsidRPr="004E04B7" w:rsidRDefault="004E04B7" w:rsidP="004E04B7">
      <w:pPr>
        <w:rPr>
          <w:rFonts w:ascii="Times New Roman" w:hAnsi="Times New Roman" w:cs="Times New Roman"/>
          <w:sz w:val="24"/>
          <w:szCs w:val="24"/>
        </w:rPr>
      </w:pPr>
      <w:r w:rsidRPr="004E04B7">
        <w:rPr>
          <w:rFonts w:ascii="Times New Roman" w:hAnsi="Times New Roman" w:cs="Times New Roman"/>
          <w:sz w:val="24"/>
          <w:szCs w:val="24"/>
        </w:rPr>
        <w:t>Przedszkole nr 8 w Piasecznie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https://naszaosemka.pl/.</w:t>
      </w:r>
    </w:p>
    <w:p w14:paraId="1B1E7085" w14:textId="77777777" w:rsidR="00A131F9" w:rsidRPr="00A131F9" w:rsidRDefault="00A131F9" w:rsidP="00A131F9">
      <w:pPr>
        <w:rPr>
          <w:rFonts w:ascii="Times New Roman" w:hAnsi="Times New Roman" w:cs="Times New Roman"/>
          <w:b/>
          <w:sz w:val="24"/>
          <w:szCs w:val="24"/>
        </w:rPr>
      </w:pPr>
      <w:r w:rsidRPr="00A131F9">
        <w:rPr>
          <w:rFonts w:ascii="Times New Roman" w:hAnsi="Times New Roman" w:cs="Times New Roman"/>
          <w:b/>
          <w:sz w:val="24"/>
          <w:szCs w:val="24"/>
        </w:rPr>
        <w:t>Status pod względem zgodności z ustawą</w:t>
      </w:r>
    </w:p>
    <w:p w14:paraId="79CF51F0" w14:textId="77777777" w:rsidR="00A131F9" w:rsidRPr="00A131F9" w:rsidRDefault="00A131F9" w:rsidP="00A131F9">
      <w:pPr>
        <w:rPr>
          <w:rFonts w:ascii="Times New Roman" w:hAnsi="Times New Roman" w:cs="Times New Roman"/>
          <w:sz w:val="24"/>
          <w:szCs w:val="24"/>
        </w:rPr>
      </w:pPr>
      <w:r w:rsidRPr="00A131F9">
        <w:rPr>
          <w:rFonts w:ascii="Times New Roman" w:hAnsi="Times New Roman" w:cs="Times New Roman"/>
          <w:sz w:val="24"/>
          <w:szCs w:val="24"/>
        </w:rPr>
        <w:t xml:space="preserve">Strona Internetowa jest częściowo zgodna z ustawą o dostępności cyfrowej stron internetowych i aplikacji mobilnych podmiotów publicznych z powodu niezgodności lub </w:t>
      </w:r>
      <w:proofErr w:type="spellStart"/>
      <w:r w:rsidRPr="00A131F9">
        <w:rPr>
          <w:rFonts w:ascii="Times New Roman" w:hAnsi="Times New Roman" w:cs="Times New Roman"/>
          <w:sz w:val="24"/>
          <w:szCs w:val="24"/>
        </w:rPr>
        <w:t>wyłączeń</w:t>
      </w:r>
      <w:proofErr w:type="spellEnd"/>
      <w:r w:rsidRPr="00A131F9">
        <w:rPr>
          <w:rFonts w:ascii="Times New Roman" w:hAnsi="Times New Roman" w:cs="Times New Roman"/>
          <w:sz w:val="24"/>
          <w:szCs w:val="24"/>
        </w:rPr>
        <w:t xml:space="preserve"> wymienionych poniżej.</w:t>
      </w:r>
    </w:p>
    <w:p w14:paraId="21876A29" w14:textId="77777777" w:rsidR="00A131F9" w:rsidRPr="00A131F9" w:rsidRDefault="00A131F9" w:rsidP="00A131F9">
      <w:pPr>
        <w:rPr>
          <w:rFonts w:ascii="Times New Roman" w:hAnsi="Times New Roman" w:cs="Times New Roman"/>
          <w:b/>
          <w:sz w:val="24"/>
          <w:szCs w:val="24"/>
        </w:rPr>
      </w:pPr>
      <w:r w:rsidRPr="00A131F9">
        <w:rPr>
          <w:rFonts w:ascii="Times New Roman" w:hAnsi="Times New Roman" w:cs="Times New Roman"/>
          <w:b/>
          <w:sz w:val="24"/>
          <w:szCs w:val="24"/>
        </w:rPr>
        <w:t>Treści niedostępne</w:t>
      </w:r>
    </w:p>
    <w:p w14:paraId="6300780A" w14:textId="77777777" w:rsidR="00A131F9" w:rsidRPr="00A131F9" w:rsidRDefault="00A131F9" w:rsidP="00A131F9">
      <w:pPr>
        <w:rPr>
          <w:rFonts w:ascii="Times New Roman" w:hAnsi="Times New Roman" w:cs="Times New Roman"/>
          <w:sz w:val="24"/>
          <w:szCs w:val="24"/>
        </w:rPr>
      </w:pPr>
      <w:r w:rsidRPr="00A131F9">
        <w:rPr>
          <w:rFonts w:ascii="Times New Roman" w:hAnsi="Times New Roman" w:cs="Times New Roman"/>
          <w:sz w:val="24"/>
          <w:szCs w:val="24"/>
        </w:rPr>
        <w:t>•</w:t>
      </w:r>
      <w:r w:rsidRPr="00A131F9">
        <w:rPr>
          <w:rFonts w:ascii="Times New Roman" w:hAnsi="Times New Roman" w:cs="Times New Roman"/>
          <w:sz w:val="24"/>
          <w:szCs w:val="24"/>
        </w:rPr>
        <w:tab/>
        <w:t>filmy nie posiadają napisów dla osób głuchych</w:t>
      </w:r>
    </w:p>
    <w:p w14:paraId="240A0CF9" w14:textId="77777777" w:rsidR="00A131F9" w:rsidRPr="00A131F9" w:rsidRDefault="00A131F9" w:rsidP="00A131F9">
      <w:pPr>
        <w:rPr>
          <w:rFonts w:ascii="Times New Roman" w:hAnsi="Times New Roman" w:cs="Times New Roman"/>
          <w:sz w:val="24"/>
          <w:szCs w:val="24"/>
        </w:rPr>
      </w:pPr>
      <w:r w:rsidRPr="00A131F9">
        <w:rPr>
          <w:rFonts w:ascii="Times New Roman" w:hAnsi="Times New Roman" w:cs="Times New Roman"/>
          <w:sz w:val="24"/>
          <w:szCs w:val="24"/>
        </w:rPr>
        <w:t>•</w:t>
      </w:r>
      <w:r w:rsidRPr="00A131F9">
        <w:rPr>
          <w:rFonts w:ascii="Times New Roman" w:hAnsi="Times New Roman" w:cs="Times New Roman"/>
          <w:sz w:val="24"/>
          <w:szCs w:val="24"/>
        </w:rPr>
        <w:tab/>
        <w:t>część plików nie jest dostępnych cyfrowo</w:t>
      </w:r>
    </w:p>
    <w:p w14:paraId="30A0712B" w14:textId="77777777" w:rsidR="00A131F9" w:rsidRPr="00A131F9" w:rsidRDefault="00A131F9" w:rsidP="00A131F9">
      <w:pPr>
        <w:rPr>
          <w:rFonts w:ascii="Times New Roman" w:hAnsi="Times New Roman" w:cs="Times New Roman"/>
          <w:b/>
          <w:sz w:val="24"/>
          <w:szCs w:val="24"/>
        </w:rPr>
      </w:pPr>
      <w:r w:rsidRPr="00A131F9">
        <w:rPr>
          <w:rFonts w:ascii="Times New Roman" w:hAnsi="Times New Roman" w:cs="Times New Roman"/>
          <w:b/>
          <w:sz w:val="24"/>
          <w:szCs w:val="24"/>
        </w:rPr>
        <w:t>Przygotowanie deklaracji w sprawie dostępności</w:t>
      </w:r>
    </w:p>
    <w:p w14:paraId="162247C1" w14:textId="77777777" w:rsidR="00A131F9" w:rsidRPr="00A131F9" w:rsidRDefault="00A131F9" w:rsidP="00A131F9">
      <w:pPr>
        <w:rPr>
          <w:rFonts w:ascii="Times New Roman" w:hAnsi="Times New Roman" w:cs="Times New Roman"/>
          <w:sz w:val="24"/>
          <w:szCs w:val="24"/>
        </w:rPr>
      </w:pPr>
      <w:r w:rsidRPr="00A131F9">
        <w:rPr>
          <w:rFonts w:ascii="Times New Roman" w:hAnsi="Times New Roman" w:cs="Times New Roman"/>
          <w:sz w:val="24"/>
          <w:szCs w:val="24"/>
        </w:rPr>
        <w:t>•</w:t>
      </w:r>
      <w:r w:rsidRPr="00A131F9">
        <w:rPr>
          <w:rFonts w:ascii="Times New Roman" w:hAnsi="Times New Roman" w:cs="Times New Roman"/>
          <w:sz w:val="24"/>
          <w:szCs w:val="24"/>
        </w:rPr>
        <w:tab/>
        <w:t>Deklarację sporządzono dnia: 13.04.2023</w:t>
      </w:r>
    </w:p>
    <w:p w14:paraId="3C277561" w14:textId="77777777" w:rsidR="00A131F9" w:rsidRPr="00A131F9" w:rsidRDefault="00A131F9" w:rsidP="00A131F9">
      <w:pPr>
        <w:rPr>
          <w:rFonts w:ascii="Times New Roman" w:hAnsi="Times New Roman" w:cs="Times New Roman"/>
          <w:sz w:val="24"/>
          <w:szCs w:val="24"/>
        </w:rPr>
      </w:pPr>
      <w:r w:rsidRPr="00A131F9">
        <w:rPr>
          <w:rFonts w:ascii="Times New Roman" w:hAnsi="Times New Roman" w:cs="Times New Roman"/>
          <w:sz w:val="24"/>
          <w:szCs w:val="24"/>
        </w:rPr>
        <w:t>•</w:t>
      </w:r>
      <w:r w:rsidRPr="00A131F9">
        <w:rPr>
          <w:rFonts w:ascii="Times New Roman" w:hAnsi="Times New Roman" w:cs="Times New Roman"/>
          <w:sz w:val="24"/>
          <w:szCs w:val="24"/>
        </w:rPr>
        <w:tab/>
        <w:t>Deklarację została ostatnio poddana przeglądowi i aktualizacji dnia: 13.04.2023</w:t>
      </w:r>
    </w:p>
    <w:p w14:paraId="1A9E187C" w14:textId="2BBD48B1" w:rsidR="004E04B7" w:rsidRDefault="00A131F9" w:rsidP="00A131F9">
      <w:pPr>
        <w:rPr>
          <w:rFonts w:ascii="Times New Roman" w:hAnsi="Times New Roman" w:cs="Times New Roman"/>
          <w:sz w:val="24"/>
          <w:szCs w:val="24"/>
        </w:rPr>
      </w:pPr>
      <w:r w:rsidRPr="00A131F9">
        <w:rPr>
          <w:rFonts w:ascii="Times New Roman" w:hAnsi="Times New Roman" w:cs="Times New Roman"/>
          <w:sz w:val="24"/>
          <w:szCs w:val="24"/>
        </w:rPr>
        <w:t>Deklarację sporządzono na podstawie samooceny.</w:t>
      </w:r>
    </w:p>
    <w:p w14:paraId="6BF93ACF" w14:textId="77777777" w:rsidR="00A131F9" w:rsidRPr="00A131F9" w:rsidRDefault="00A131F9" w:rsidP="00A131F9">
      <w:pPr>
        <w:rPr>
          <w:rFonts w:ascii="Times New Roman" w:hAnsi="Times New Roman" w:cs="Times New Roman"/>
          <w:b/>
          <w:sz w:val="24"/>
          <w:szCs w:val="24"/>
        </w:rPr>
      </w:pPr>
      <w:r w:rsidRPr="00A131F9">
        <w:rPr>
          <w:rFonts w:ascii="Times New Roman" w:hAnsi="Times New Roman" w:cs="Times New Roman"/>
          <w:b/>
          <w:sz w:val="24"/>
          <w:szCs w:val="24"/>
        </w:rPr>
        <w:t>Informacje zwrotne i dane kontaktowe</w:t>
      </w:r>
    </w:p>
    <w:p w14:paraId="535200D9" w14:textId="77777777" w:rsidR="00A131F9" w:rsidRPr="00A131F9" w:rsidRDefault="00A131F9" w:rsidP="00A131F9">
      <w:pPr>
        <w:rPr>
          <w:rFonts w:ascii="Times New Roman" w:hAnsi="Times New Roman" w:cs="Times New Roman"/>
          <w:sz w:val="24"/>
          <w:szCs w:val="24"/>
        </w:rPr>
      </w:pPr>
      <w:r w:rsidRPr="00A131F9">
        <w:rPr>
          <w:rFonts w:ascii="Times New Roman" w:hAnsi="Times New Roman" w:cs="Times New Roman"/>
          <w:sz w:val="24"/>
          <w:szCs w:val="24"/>
        </w:rPr>
        <w:t>W przypadku problemów z dostępnością strony internetowej prosimy o kontakt z sekretariatem przedszkola: przedszkole8piaseczno@gmail.com. Kontaktować można się także dzwoniąc na numer telefonu 22 750 41 82. Tą samą drogą można składać wnioski o udostępnienie informacji niedostępnej oraz składać skargi na brak zapewnienia dostępności.</w:t>
      </w:r>
    </w:p>
    <w:p w14:paraId="2CA43666" w14:textId="6E1F3FC0" w:rsidR="00A131F9" w:rsidRPr="00A131F9" w:rsidRDefault="00A131F9" w:rsidP="00A131F9">
      <w:pPr>
        <w:rPr>
          <w:rFonts w:ascii="Times New Roman" w:hAnsi="Times New Roman" w:cs="Times New Roman"/>
          <w:b/>
          <w:sz w:val="24"/>
          <w:szCs w:val="24"/>
        </w:rPr>
      </w:pPr>
      <w:r w:rsidRPr="00A131F9">
        <w:rPr>
          <w:rFonts w:ascii="Times New Roman" w:hAnsi="Times New Roman" w:cs="Times New Roman"/>
          <w:b/>
          <w:sz w:val="24"/>
          <w:szCs w:val="24"/>
        </w:rPr>
        <w:t>Procedura wnioskowo-skargowa</w:t>
      </w:r>
    </w:p>
    <w:p w14:paraId="1C8827DC" w14:textId="77777777" w:rsidR="00A131F9" w:rsidRDefault="00A131F9" w:rsidP="00A131F9">
      <w:pPr>
        <w:rPr>
          <w:rFonts w:ascii="Times New Roman" w:hAnsi="Times New Roman" w:cs="Times New Roman"/>
          <w:sz w:val="24"/>
          <w:szCs w:val="24"/>
        </w:rPr>
      </w:pPr>
      <w:r w:rsidRPr="00A131F9">
        <w:rPr>
          <w:rFonts w:ascii="Times New Roman" w:hAnsi="Times New Roman" w:cs="Times New Roman"/>
          <w:sz w:val="24"/>
          <w:szCs w:val="24"/>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A131F9">
        <w:rPr>
          <w:rFonts w:ascii="Times New Roman" w:hAnsi="Times New Roman" w:cs="Times New Roman"/>
          <w:sz w:val="24"/>
          <w:szCs w:val="24"/>
        </w:rPr>
        <w:t>audiodeskrypcji</w:t>
      </w:r>
      <w:proofErr w:type="spellEnd"/>
      <w:r w:rsidRPr="00A131F9">
        <w:rPr>
          <w:rFonts w:ascii="Times New Roman" w:hAnsi="Times New Roman" w:cs="Times New Roman"/>
          <w:sz w:val="24"/>
          <w:szCs w:val="24"/>
        </w:rPr>
        <w:t xml:space="preserve"> itp.</w:t>
      </w:r>
    </w:p>
    <w:p w14:paraId="45924742" w14:textId="0F35C30B" w:rsidR="00A131F9" w:rsidRPr="00A131F9" w:rsidRDefault="00A131F9" w:rsidP="00A131F9">
      <w:pPr>
        <w:rPr>
          <w:rFonts w:ascii="Times New Roman" w:hAnsi="Times New Roman" w:cs="Times New Roman"/>
          <w:sz w:val="24"/>
          <w:szCs w:val="24"/>
        </w:rPr>
      </w:pPr>
      <w:r w:rsidRPr="00A131F9">
        <w:rPr>
          <w:rFonts w:ascii="Times New Roman" w:hAnsi="Times New Roman" w:cs="Times New Roman"/>
          <w:sz w:val="24"/>
          <w:szCs w:val="24"/>
        </w:rP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14:paraId="034EC341" w14:textId="7057A2C8" w:rsidR="004E04B7" w:rsidRPr="004E04B7" w:rsidRDefault="00A131F9" w:rsidP="004E04B7">
      <w:pPr>
        <w:rPr>
          <w:rFonts w:ascii="Times New Roman" w:hAnsi="Times New Roman" w:cs="Times New Roman"/>
          <w:sz w:val="24"/>
          <w:szCs w:val="24"/>
        </w:rPr>
      </w:pPr>
      <w:r w:rsidRPr="00A131F9">
        <w:rPr>
          <w:rFonts w:ascii="Times New Roman" w:hAnsi="Times New Roman" w:cs="Times New Roman"/>
          <w:sz w:val="24"/>
          <w:szCs w:val="24"/>
        </w:rPr>
        <w:lastRenderedPageBreak/>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r>
        <w:rPr>
          <w:rFonts w:ascii="Times New Roman" w:hAnsi="Times New Roman" w:cs="Times New Roman"/>
          <w:sz w:val="24"/>
          <w:szCs w:val="24"/>
        </w:rPr>
        <w:t xml:space="preserve"> </w:t>
      </w:r>
      <w:r w:rsidRPr="00A131F9">
        <w:rPr>
          <w:rFonts w:ascii="Times New Roman" w:hAnsi="Times New Roman" w:cs="Times New Roman"/>
          <w:sz w:val="24"/>
          <w:szCs w:val="24"/>
        </w:rPr>
        <w:t>Klikając ten link przejdź do strony Rzecznika Praw Obywatelskich: https://bip.brpo.gov.pl/pl</w:t>
      </w:r>
    </w:p>
    <w:p w14:paraId="5B368626" w14:textId="33FFFD8F" w:rsidR="004E04B7" w:rsidRDefault="004E04B7" w:rsidP="004E04B7">
      <w:pPr>
        <w:rPr>
          <w:rFonts w:ascii="Times New Roman" w:hAnsi="Times New Roman" w:cs="Times New Roman"/>
          <w:b/>
          <w:sz w:val="24"/>
          <w:szCs w:val="24"/>
        </w:rPr>
      </w:pPr>
      <w:r w:rsidRPr="00A131F9">
        <w:rPr>
          <w:rFonts w:ascii="Times New Roman" w:hAnsi="Times New Roman" w:cs="Times New Roman"/>
          <w:b/>
          <w:sz w:val="24"/>
          <w:szCs w:val="24"/>
        </w:rPr>
        <w:t>Dostępność architektoniczna</w:t>
      </w:r>
    </w:p>
    <w:p w14:paraId="71641670" w14:textId="27BDC23F" w:rsidR="00A131F9" w:rsidRPr="00A131F9" w:rsidRDefault="00A131F9" w:rsidP="00A131F9">
      <w:pPr>
        <w:rPr>
          <w:rFonts w:ascii="Times New Roman" w:hAnsi="Times New Roman" w:cs="Times New Roman"/>
          <w:b/>
          <w:sz w:val="24"/>
          <w:szCs w:val="24"/>
        </w:rPr>
      </w:pPr>
      <w:r w:rsidRPr="00A131F9">
        <w:rPr>
          <w:rFonts w:ascii="Times New Roman" w:hAnsi="Times New Roman" w:cs="Times New Roman"/>
          <w:b/>
          <w:sz w:val="24"/>
          <w:szCs w:val="24"/>
        </w:rPr>
        <w:t xml:space="preserve">Przedszkole nr 8 w Piasecznie, ul. Księcia Józefa 19, 05-500 Piaseczno  </w:t>
      </w:r>
    </w:p>
    <w:p w14:paraId="1A45099A" w14:textId="2018BFC3" w:rsidR="00A131F9" w:rsidRPr="00A131F9" w:rsidRDefault="00A131F9" w:rsidP="00A131F9">
      <w:pPr>
        <w:rPr>
          <w:rFonts w:ascii="Times New Roman" w:hAnsi="Times New Roman" w:cs="Times New Roman"/>
          <w:sz w:val="24"/>
          <w:szCs w:val="24"/>
        </w:rPr>
      </w:pPr>
      <w:r w:rsidRPr="00A131F9">
        <w:rPr>
          <w:rFonts w:ascii="Times New Roman" w:hAnsi="Times New Roman" w:cs="Times New Roman"/>
          <w:sz w:val="24"/>
          <w:szCs w:val="24"/>
        </w:rPr>
        <w:t xml:space="preserve">Do budynku prowadzą </w:t>
      </w:r>
      <w:r>
        <w:rPr>
          <w:rFonts w:ascii="Times New Roman" w:hAnsi="Times New Roman" w:cs="Times New Roman"/>
          <w:sz w:val="24"/>
          <w:szCs w:val="24"/>
        </w:rPr>
        <w:t>2</w:t>
      </w:r>
      <w:r w:rsidRPr="00A131F9">
        <w:rPr>
          <w:rFonts w:ascii="Times New Roman" w:hAnsi="Times New Roman" w:cs="Times New Roman"/>
          <w:sz w:val="24"/>
          <w:szCs w:val="24"/>
        </w:rPr>
        <w:t xml:space="preserve"> wejścia od </w:t>
      </w:r>
      <w:r>
        <w:rPr>
          <w:rFonts w:ascii="Times New Roman" w:hAnsi="Times New Roman" w:cs="Times New Roman"/>
          <w:sz w:val="24"/>
          <w:szCs w:val="24"/>
        </w:rPr>
        <w:t>ul. Księcia Józefa, wejście główne dla gości, rodziców i dzieci oraz wejście dla personelu kuchennego, z boku budynku</w:t>
      </w:r>
      <w:r w:rsidRPr="00A131F9">
        <w:rPr>
          <w:rFonts w:ascii="Times New Roman" w:hAnsi="Times New Roman" w:cs="Times New Roman"/>
          <w:sz w:val="24"/>
          <w:szCs w:val="24"/>
        </w:rPr>
        <w:t xml:space="preserve">. Do obu wejść prowadzą schody. Przy schodach do wejścia </w:t>
      </w:r>
      <w:r>
        <w:rPr>
          <w:rFonts w:ascii="Times New Roman" w:hAnsi="Times New Roman" w:cs="Times New Roman"/>
          <w:sz w:val="24"/>
          <w:szCs w:val="24"/>
        </w:rPr>
        <w:t>głównego</w:t>
      </w:r>
      <w:r w:rsidRPr="00A131F9">
        <w:rPr>
          <w:rFonts w:ascii="Times New Roman" w:hAnsi="Times New Roman" w:cs="Times New Roman"/>
          <w:sz w:val="24"/>
          <w:szCs w:val="24"/>
        </w:rPr>
        <w:t xml:space="preserve"> znajduje się podjazd dla wózków.</w:t>
      </w:r>
      <w:r w:rsidRPr="00A131F9">
        <w:t xml:space="preserve"> </w:t>
      </w:r>
      <w:r w:rsidRPr="00A131F9">
        <w:rPr>
          <w:rFonts w:ascii="Times New Roman" w:hAnsi="Times New Roman" w:cs="Times New Roman"/>
          <w:sz w:val="24"/>
          <w:szCs w:val="24"/>
        </w:rPr>
        <w:t xml:space="preserve">W holu codziennie w godzinach 6.30-9.00 oraz 14.00-17.30 dostępny jest pracownik przedszkola. Na parterze budynku znajduje się gabinet intendenta, na pierwszym piętrze znajdują się sekretariat oraz gabinet dyrektora. Wejście przystosowane jest dla osób niepełnosprawnych. </w:t>
      </w:r>
      <w:r w:rsidRPr="00A131F9">
        <w:rPr>
          <w:rFonts w:ascii="Times New Roman" w:hAnsi="Times New Roman" w:cs="Times New Roman"/>
          <w:sz w:val="24"/>
          <w:szCs w:val="24"/>
        </w:rPr>
        <w:t>Sale przedszkolne rozmieszczone są w dwóch budynkach. Do drugiego budynku wejście możliwe jest przez furtkę i także dostosowane jest dla osób niepełnosprawnych. Nad wejściami nie ma głośników systemu naprowadzającego dźwiękowo osoby niewidome i słabowidzące. Wejście do przedszkola  nie jest zabezpieczone bramką.</w:t>
      </w:r>
    </w:p>
    <w:p w14:paraId="7EAF1416" w14:textId="658E157C" w:rsidR="00A131F9" w:rsidRPr="00A131F9" w:rsidRDefault="00A131F9" w:rsidP="00A131F9">
      <w:pPr>
        <w:rPr>
          <w:rFonts w:ascii="Times New Roman" w:hAnsi="Times New Roman" w:cs="Times New Roman"/>
          <w:sz w:val="24"/>
          <w:szCs w:val="24"/>
        </w:rPr>
      </w:pPr>
      <w:r w:rsidRPr="00A131F9">
        <w:rPr>
          <w:rFonts w:ascii="Times New Roman" w:hAnsi="Times New Roman" w:cs="Times New Roman"/>
          <w:sz w:val="24"/>
          <w:szCs w:val="24"/>
        </w:rPr>
        <w:t>Dla osób na wózkach dostępne są wszystkie korytarze i pomieszczenia na parterze budynku. Do budynku i wszystkich jego pomieszczeń można wejść z psem asystującym i psem przewodnikiem. W budynku nie ma pętli indukcyjnych. W budynku nie ma oznaczeń kontrastowych lub w druku powiększonym dla osób niewidomych i słabowidzących. Na terenie przedszkola nie istnieje możliwość skorzystania z usług tłumacza migowego.</w:t>
      </w:r>
    </w:p>
    <w:p w14:paraId="6C6F7D39" w14:textId="77E6BE49" w:rsidR="004E04B7" w:rsidRPr="004E04B7" w:rsidRDefault="004E04B7" w:rsidP="004E04B7">
      <w:pPr>
        <w:rPr>
          <w:rFonts w:ascii="Times New Roman" w:hAnsi="Times New Roman" w:cs="Times New Roman"/>
          <w:sz w:val="24"/>
          <w:szCs w:val="24"/>
        </w:rPr>
      </w:pPr>
    </w:p>
    <w:sectPr w:rsidR="004E04B7" w:rsidRPr="004E0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BA"/>
    <w:rsid w:val="003B40BA"/>
    <w:rsid w:val="004E04B7"/>
    <w:rsid w:val="00A131F9"/>
    <w:rsid w:val="00B21FF0"/>
    <w:rsid w:val="00F23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2D30"/>
  <w15:chartTrackingRefBased/>
  <w15:docId w15:val="{79F414DF-FA60-4AE9-873D-4EEE4B29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602</Words>
  <Characters>3618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Cabaj</dc:creator>
  <cp:keywords/>
  <dc:description/>
  <cp:lastModifiedBy>Urszula Cabaj</cp:lastModifiedBy>
  <cp:revision>3</cp:revision>
  <dcterms:created xsi:type="dcterms:W3CDTF">2023-04-18T09:27:00Z</dcterms:created>
  <dcterms:modified xsi:type="dcterms:W3CDTF">2023-04-18T10:23:00Z</dcterms:modified>
</cp:coreProperties>
</file>