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04" w:rsidRPr="002308F8" w:rsidRDefault="00E47904" w:rsidP="002308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pl-PL"/>
        </w:rPr>
      </w:pPr>
      <w:r w:rsidRPr="002308F8">
        <w:rPr>
          <w:rFonts w:ascii="Times New Roman" w:eastAsia="Times New Roman" w:hAnsi="Times New Roman" w:cs="Times New Roman"/>
          <w:color w:val="FF0000"/>
          <w:sz w:val="96"/>
          <w:szCs w:val="96"/>
          <w:lang w:eastAsia="pl-PL"/>
        </w:rPr>
        <w:t>UWAGA RODZICE !!!</w:t>
      </w:r>
    </w:p>
    <w:p w:rsidR="00E47904" w:rsidRDefault="00E47904" w:rsidP="00F72D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44"/>
          <w:szCs w:val="144"/>
          <w:lang w:eastAsia="pl-PL"/>
        </w:rPr>
      </w:pPr>
      <w:r w:rsidRPr="00E47904">
        <w:rPr>
          <w:rFonts w:ascii="Times New Roman" w:eastAsia="Times New Roman" w:hAnsi="Times New Roman" w:cs="Times New Roman"/>
          <w:color w:val="FF0000"/>
          <w:sz w:val="144"/>
          <w:szCs w:val="144"/>
          <w:lang w:eastAsia="pl-PL"/>
        </w:rPr>
        <w:t>KOMUNIKAT</w:t>
      </w:r>
      <w:bookmarkStart w:id="0" w:name="_GoBack"/>
      <w:bookmarkEnd w:id="0"/>
    </w:p>
    <w:p w:rsidR="00E47904" w:rsidRPr="00E47904" w:rsidRDefault="00E47904" w:rsidP="00F72DA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E47904" w:rsidRDefault="00E47904" w:rsidP="00F72D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2DA5" w:rsidRPr="00F72DA5" w:rsidRDefault="00F72DA5" w:rsidP="00E479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2DA5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6336665" cy="3073331"/>
            <wp:effectExtent l="19050" t="0" r="6985" b="0"/>
            <wp:docPr id="51" name="Obraz 51" descr="Grafika z napisem zawieszenie zajęć dydaktyczno-wychowawczych w przedszkolach, szkołach i placówkach oświatowy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rafika z napisem zawieszenie zajęć dydaktyczno-wychowawczych w przedszkolach, szkołach i placówkach oświatowych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03" cy="312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04" w:rsidRDefault="00E47904" w:rsidP="00F7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479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12 i 13 marca br. to dni, w których w przedszkol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</w:t>
      </w:r>
      <w:r w:rsidRPr="00E479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 będ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ą</w:t>
      </w:r>
      <w:r w:rsidRPr="00E479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odbywały się zajęcia dydaktyczno-wychowawcze, a jedynie działania opiekuńcze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– dla dzieci których rodzice nie mają możliwości zapewnienia opieki</w:t>
      </w:r>
      <w:r w:rsidR="006D198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308F8" w:rsidRDefault="00E47904" w:rsidP="00F7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F72DA5"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okresie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 16 marca do 25 marca </w:t>
      </w:r>
      <w:r w:rsidR="00F72DA5"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przedszkol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e</w:t>
      </w:r>
      <w:r w:rsidR="00F72DA5"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będ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zie</w:t>
      </w:r>
      <w:r w:rsidR="00F72DA5"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prowadził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 w:rsidR="00F72DA5"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zajęć dydaktyczno-wychowawczych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opiekuńczych</w:t>
      </w:r>
      <w:r w:rsidR="00F72DA5"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</w:p>
    <w:p w:rsidR="00E47904" w:rsidRDefault="00F72DA5" w:rsidP="00F72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2DA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To decyzja Ministra Edukacji Narodowej wynikająca z konieczności zapobiegania rozprzestrzenianiu się koronawirusa. </w:t>
      </w:r>
    </w:p>
    <w:p w:rsidR="00155239" w:rsidRDefault="00155239"/>
    <w:sectPr w:rsidR="00155239" w:rsidSect="00F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15" w:rsidRDefault="00EC1715" w:rsidP="00124E40">
      <w:pPr>
        <w:spacing w:after="0" w:line="240" w:lineRule="auto"/>
      </w:pPr>
      <w:r>
        <w:separator/>
      </w:r>
    </w:p>
  </w:endnote>
  <w:endnote w:type="continuationSeparator" w:id="1">
    <w:p w:rsidR="00EC1715" w:rsidRDefault="00EC1715" w:rsidP="001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15" w:rsidRDefault="00EC1715" w:rsidP="00124E40">
      <w:pPr>
        <w:spacing w:after="0" w:line="240" w:lineRule="auto"/>
      </w:pPr>
      <w:r>
        <w:separator/>
      </w:r>
    </w:p>
  </w:footnote>
  <w:footnote w:type="continuationSeparator" w:id="1">
    <w:p w:rsidR="00EC1715" w:rsidRDefault="00EC1715" w:rsidP="0012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5DB"/>
    <w:multiLevelType w:val="multilevel"/>
    <w:tmpl w:val="2FC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07403"/>
    <w:multiLevelType w:val="multilevel"/>
    <w:tmpl w:val="B82A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2DA5"/>
    <w:rsid w:val="00124E40"/>
    <w:rsid w:val="00155239"/>
    <w:rsid w:val="002308F8"/>
    <w:rsid w:val="004E125D"/>
    <w:rsid w:val="006D198A"/>
    <w:rsid w:val="00732B02"/>
    <w:rsid w:val="00E47904"/>
    <w:rsid w:val="00EC1715"/>
    <w:rsid w:val="00F7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40"/>
  </w:style>
  <w:style w:type="paragraph" w:styleId="Stopka">
    <w:name w:val="footer"/>
    <w:basedOn w:val="Normalny"/>
    <w:link w:val="StopkaZnak"/>
    <w:uiPriority w:val="99"/>
    <w:unhideWhenUsed/>
    <w:rsid w:val="0012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40"/>
  </w:style>
  <w:style w:type="paragraph" w:styleId="NormalnyWeb">
    <w:name w:val="Normal (Web)"/>
    <w:basedOn w:val="Normalny"/>
    <w:uiPriority w:val="99"/>
    <w:semiHidden/>
    <w:unhideWhenUsed/>
    <w:rsid w:val="00E4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9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justyskapędzich</cp:lastModifiedBy>
  <cp:revision>3</cp:revision>
  <cp:lastPrinted>2020-03-11T14:25:00Z</cp:lastPrinted>
  <dcterms:created xsi:type="dcterms:W3CDTF">2020-03-11T11:32:00Z</dcterms:created>
  <dcterms:modified xsi:type="dcterms:W3CDTF">2020-03-11T15:13:00Z</dcterms:modified>
</cp:coreProperties>
</file>