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2F" w:rsidRDefault="00025B2F" w:rsidP="00025B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/>
        </w:rPr>
      </w:pPr>
      <w:r>
        <w:rPr>
          <w:rFonts w:ascii="Times New Roman" w:hAnsi="Times New Roman" w:cs="Times New Roman"/>
          <w:color w:val="000000"/>
          <w:sz w:val="32"/>
          <w:szCs w:val="32"/>
          <w:lang/>
        </w:rPr>
        <w:t>AKTYWNOŚĆ JĘZYKOWA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/>
        </w:rPr>
        <w:t>TEMAT: Kolorowa Wielkanoc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/>
        </w:rPr>
        <w:t>DZIECI MŁODSZE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>KOMU POTRZEBNE SĄ ŚWIĘTA WIELKANOCNE?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>Cel: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- wdrażanie do uważnego słuchania słowa czytanego oraz wypowiadania się na temat tekstu;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- zapoznanie z tradycjami wielkanocnymi kultywowanymi w Waszym domu;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- budowanie nastroju radosnego oczekiwania na zbliżające się Święta Wielkiej Nocy.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  <w:t>Rodzicu, przeczytaj dziecku opowiadanie „Historia ż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ółtego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kurczątka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”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B.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Machoń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możesz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zilustrować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samodzielnie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wykonanymi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kukiełkami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sylwetami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pluszakami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dostępnymi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pokoju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Waszego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dziecka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ab/>
        <w:t xml:space="preserve">Na wiejskim podwórku, w przytulnym kurniku, mieszkało sobie śliczne kurczątko ze swoją mamą - kurą i tatą - kogutem. Mama kura uczyła je dreptać po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/>
        </w:rPr>
        <w:t>podw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órku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wygrzebywać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pazurkami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ziemi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pyszne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ziarenka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robaczki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Tata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kogut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pokazywał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jak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trzeba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wskakiwać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płot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piać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donośnie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kukuryku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Oboje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rodzice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bardzo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kochali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swoje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maleństwo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Aż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nagle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któregoś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dnia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było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wczesną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wiosną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kurczątko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spostrzegło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że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rodzice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nie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mają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już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dla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niego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tyle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czasu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-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/>
        </w:rPr>
        <w:t>Pii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/>
        </w:rPr>
        <w:t>pii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/>
        </w:rPr>
        <w:t>... pobaw się ze mną, mamo – prosiło.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>- Ko, ko, ko – gdakała kura, nie mam dzisiaj czasu, muszę znieść dużo jajek, ko, ko, ko Wielkanoc już blisko! Pobaw się samo Maleństwo.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>I kura poszła znosić jajka.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>Kurczątko pobiegło do taty koguta.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- Pi, pi... Nudzi mi się...  Pobaw się ze mną tatusiu! 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>- Kukuryku! Nie mam dziś czasu, muszę obudzić gospodynie i ogłosić całemu światu, że Wielkanoc już blisko. Pobaw się samo Maleństwo i kogut wskoczył na płot wołając donośnie – kukuryku!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>Obrażone kurczątko poszło w świat. Na łące spotkało baranka.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-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/>
        </w:rPr>
        <w:t>Bee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/>
        </w:rPr>
        <w:t>bee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 dokąd idziesz Maleństwo? Takie małe kurczątka nie powinny oddalać się same od domu,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/>
        </w:rPr>
        <w:t>bee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/>
        </w:rPr>
        <w:t>...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- Pi, pi... Przez tę Wielkanoc nikt nie ma dla mnie czasu. Komu w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/>
        </w:rPr>
        <w:t>og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óle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potrzebne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są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te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Święta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?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- Jak to,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/>
        </w:rPr>
        <w:t>bee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/>
        </w:rPr>
        <w:t>... Nie wiesz? No to posłuchaj: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>Święta potrzebne są kwiatom, żeby mogły kolorami przystroić świat.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>Święta potrzebne są mamusiom, żeby mogły upiec pyszne wielkanocne ciasta baby i mazurki.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>Święta potrzebne są tatusiom, żeby mogli zaczarować jajka w kolorowe pisanki.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Święta potrzebne są też dzieciom, żeby mogły znaleźć prezenty od wielkanocnego zajączka. 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/>
        </w:rPr>
        <w:t>- Aha! Pi, pi teraz już rozumiem, muszę szybko przeprosić rodzic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ów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że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byłem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niegrzeczne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potem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pobiegnę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sprawdzić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czy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wszystko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już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gotowe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Wielkanocy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pi, pi…. Do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widzenia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baranku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!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Dziecko wraz z rodzicem rozmawiają na temat czytanego opowiadania: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numPr>
          <w:ilvl w:val="0"/>
          <w:numId w:val="1"/>
        </w:numPr>
        <w:tabs>
          <w:tab w:val="left" w:pos="315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>Jakie zwierzęta występowały w opowiadaniu?</w:t>
      </w:r>
    </w:p>
    <w:p w:rsidR="00025B2F" w:rsidRDefault="00025B2F" w:rsidP="00025B2F">
      <w:pPr>
        <w:numPr>
          <w:ilvl w:val="0"/>
          <w:numId w:val="1"/>
        </w:numPr>
        <w:tabs>
          <w:tab w:val="left" w:pos="315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Gdzie mieszkało kurczątko? Z kim?</w:t>
      </w:r>
    </w:p>
    <w:p w:rsidR="00025B2F" w:rsidRDefault="00025B2F" w:rsidP="00025B2F">
      <w:pPr>
        <w:numPr>
          <w:ilvl w:val="0"/>
          <w:numId w:val="1"/>
        </w:numPr>
        <w:tabs>
          <w:tab w:val="left" w:pos="315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Dlaczego kurczątko obraziło się na swoich rodzic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ów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025B2F" w:rsidRDefault="00025B2F" w:rsidP="00025B2F">
      <w:pPr>
        <w:numPr>
          <w:ilvl w:val="0"/>
          <w:numId w:val="1"/>
        </w:numPr>
        <w:tabs>
          <w:tab w:val="left" w:pos="315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Kogo spotkało kurczątko na swojej drodze?</w:t>
      </w:r>
    </w:p>
    <w:p w:rsidR="00025B2F" w:rsidRDefault="00025B2F" w:rsidP="00025B2F">
      <w:pPr>
        <w:numPr>
          <w:ilvl w:val="0"/>
          <w:numId w:val="1"/>
        </w:numPr>
        <w:tabs>
          <w:tab w:val="left" w:pos="315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Co powiedział mu baranek?</w:t>
      </w:r>
    </w:p>
    <w:p w:rsidR="00025B2F" w:rsidRDefault="00025B2F" w:rsidP="00025B2F">
      <w:pPr>
        <w:numPr>
          <w:ilvl w:val="0"/>
          <w:numId w:val="1"/>
        </w:numPr>
        <w:tabs>
          <w:tab w:val="left" w:pos="315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Czy Wam potrzebne są Święta Wielkanocne?</w:t>
      </w:r>
    </w:p>
    <w:p w:rsidR="00025B2F" w:rsidRDefault="00025B2F" w:rsidP="00025B2F">
      <w:pPr>
        <w:numPr>
          <w:ilvl w:val="0"/>
          <w:numId w:val="1"/>
        </w:numPr>
        <w:tabs>
          <w:tab w:val="left" w:pos="315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Jakie znacie tradycje Świąt Wielkanocnych?</w:t>
      </w:r>
    </w:p>
    <w:p w:rsidR="00025B2F" w:rsidRDefault="00025B2F" w:rsidP="00025B2F">
      <w:pPr>
        <w:numPr>
          <w:ilvl w:val="0"/>
          <w:numId w:val="1"/>
        </w:numPr>
        <w:tabs>
          <w:tab w:val="left" w:pos="315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Jak się do nich przygotowujecie?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>ZAGADKI WIELKANOCNE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>Cel:</w:t>
      </w:r>
    </w:p>
    <w:p w:rsidR="00025B2F" w:rsidRDefault="00025B2F" w:rsidP="00025B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poznawanie i utrwalenie wiadomości o zwyczajach świątecznych;</w:t>
      </w:r>
    </w:p>
    <w:p w:rsidR="00025B2F" w:rsidRDefault="00025B2F" w:rsidP="00025B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rozwijanie logicznego myślenia.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Nie może ich zabraknąć w Wielkanocnym koszyku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oraz na Wielkanocnym stole.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Twardą skorupką z wierzchu okryte, 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a w czasie Wielkanocy pokrywają się we wzorki rozmaite. (jajka)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Jest z wikliny upleciony i w kościele poświęcony. (koszyczek)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Ma dwa rogi, cztery nogi, z wełny kożuch,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Trawę skubie cały ranek, ten biały ….(baranek)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W każdej wsi jest taki budzik,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Który co dzień ludzi budzi.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Budzik chodzi, łapką grzebie,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Choć nie czesze, też ma grzebień. (kogut)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Ma długie uszy, futerko puszyste,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Ze smakiem chrupie marchewkę i listek sałaty. (zając)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Co to jest: kolorowe, malowane,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Kraszone i pisane,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Na Wielkanoc darowane?  (pisanki)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Może być migdałowa, luksusowa,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Lukrowana, z rodzynkami,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Każda kusi zapachami…..(baba)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Ma skręcone rogi, złotem malowane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Stoi z chorągiewką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wśr</w:t>
      </w:r>
      <w:r>
        <w:rPr>
          <w:rFonts w:ascii="Times New Roman" w:hAnsi="Times New Roman" w:cs="Times New Roman"/>
          <w:sz w:val="24"/>
          <w:szCs w:val="24"/>
          <w:lang w:val="en-US"/>
        </w:rPr>
        <w:t>ód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barwnych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pisanek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baranek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>Wielkanocna zupa, w niej kiełbasa pływa,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Jest w niej też jajeczko ż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ółte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słoneczko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barszczyk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żurek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Jak się nazywa ciasto wielkanocne,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Pięknie ozdobione lukrem, bakaliami, owocami….(mazurek)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Jestem ż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ółty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mały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puszysty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jajka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wykluwam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Czy już wiecie, kto ja jestem? (kurczak)</w:t>
      </w: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</w:p>
    <w:p w:rsidR="00025B2F" w:rsidRDefault="00025B2F" w:rsidP="00025B2F">
      <w:pPr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  <w:t xml:space="preserve">Rodzicu, możecie też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spr</w:t>
      </w:r>
      <w:r>
        <w:rPr>
          <w:rFonts w:ascii="Times New Roman" w:hAnsi="Times New Roman" w:cs="Times New Roman"/>
          <w:sz w:val="24"/>
          <w:szCs w:val="24"/>
          <w:lang w:val="en-US"/>
        </w:rPr>
        <w:t>óbować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nauczyć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wybranej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zagadki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pamięć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świetne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ćwiczenie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pamięci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poprosić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dziecko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komuś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rodziny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bliższej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dalszej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zadało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podczas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rozmowy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telefonicznej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Możecie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też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wspólnie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stworzyć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Wasze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domowe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zagadki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… :) 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/>
        </w:rPr>
        <w:t>DZIECI STARSZE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/>
        </w:rPr>
        <w:br/>
        <w:t xml:space="preserve"> </w:t>
      </w:r>
    </w:p>
    <w:p w:rsidR="00025B2F" w:rsidRDefault="00025B2F" w:rsidP="00025B2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Cele ogólne:</w:t>
      </w:r>
    </w:p>
    <w:p w:rsidR="00025B2F" w:rsidRDefault="00025B2F" w:rsidP="00025B2F">
      <w:pPr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Zapoznanie dzieci z tradycją Świąt Wielkanocnych</w:t>
      </w:r>
    </w:p>
    <w:p w:rsidR="00025B2F" w:rsidRDefault="00025B2F" w:rsidP="00025B2F">
      <w:pPr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Utrwalenie już posiadanej przez dzieci wiedzy nt. tradycji wielkanocnych</w:t>
      </w:r>
    </w:p>
    <w:p w:rsidR="00025B2F" w:rsidRDefault="00025B2F" w:rsidP="00025B2F">
      <w:pPr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Rozwijanie myślenia przyczynowo – skutkowego</w:t>
      </w:r>
    </w:p>
    <w:p w:rsidR="00025B2F" w:rsidRDefault="00025B2F" w:rsidP="00025B2F">
      <w:pPr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Rozwijanie wyobraźni</w:t>
      </w:r>
    </w:p>
    <w:p w:rsidR="00025B2F" w:rsidRDefault="00025B2F" w:rsidP="00025B2F">
      <w:pPr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Rozwijanie umiejętności czytelniczych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>ZAJĘCIE 1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Przeczytajcie opowiadanie „Bajeczka wielkanocna” A. Galicy 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Wiosenne słońce tak długo łaskotało promykami gałązki wierzby, aż zaspane wierzbowe Kotki zaczęły wychylać się z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/>
        </w:rPr>
        <w:t>pączk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ów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Jeszcze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chwilkę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mruczały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wierzbowe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Kotki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jeszcze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pospać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dlaczego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musimy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wstawać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słońce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suszyło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futerka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czesało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grzywki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mówiło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już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jest,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że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musicie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być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pierwsze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parę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Wielkanoc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jeszcze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tyle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roboty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Gdy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gałęziach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siedziało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już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całe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stadko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puszystych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Kotków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Słońce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powędrowało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dalej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Postukało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złotym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palcem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skorupkę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jajka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puk-puk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przygrzewało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mocno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Stuk-stuk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zastukało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środku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jajka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chwili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pękniętej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skorupki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wygramolił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malutki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żółty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Kurczaczek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Słońce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wysuszyło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piórka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głowie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uczesało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mały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czubek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przewiązało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czerwoną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kokardką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Najwyższy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czas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powiedziało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dopiero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byłoby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wstyd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gdyby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Kurczątko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zdążyło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Wielkanoc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Teraz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Słońce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zaczęło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rozglądać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dookoła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łące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przeczesywało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promykami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świeżą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trawę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bruździe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pod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lasem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znalazło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śpiącego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Zajączka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Złapało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uszy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wyciągnęło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łąkę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Już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czas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Wielkanoc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pasem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odpowiedziało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Słońce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a co to by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były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święta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bez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wielkanocnego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Zajączka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Popilnuj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Kurczaczka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jest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jeszcze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bardzo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malutki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pójdę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obudzić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jeszcze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kogoś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dopytywał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Zajączek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kicając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łące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popiskiwało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Kurczątko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starając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zgubić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trawie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szumiały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rozbudzone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wierzbowe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Kotki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Słońce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wędrowało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niebie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rozglądało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dokoła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zanurzyło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złote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ręce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stogu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zaczęło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kimś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rozmawiać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Wstawaj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śpioszku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mówiło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już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czas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 to „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odpowiedziało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głosem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dzwoneczka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dzeń-dzeń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dzeń-dzeń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Zajączek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Kurczątkiem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wyciągali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ciekawości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szyje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wierzbowe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Kotki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pierwsze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zobaczyły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że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„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” ma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śliczny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biały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kożuszek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jest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bardzo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małe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Co to? Co to?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pytał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Zajączek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Dlaczego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dzwoni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?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piszczał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Kurczaczek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wtedy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Słońce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przyprowadziło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nich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małego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Baranka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złotym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dzwonkiem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szyi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już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święta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święta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święta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szumiały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wierzbowe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Kotki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Słońce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głaskało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wszystkich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promykami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nucąc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taką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piosenkę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Wielkanocny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poranek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Dzwoni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dzwonkiem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Baranek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Kurczątko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Zającem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Podskakują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łące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Wielkanocne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Kotki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Robiąc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miny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słodkie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Już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wyjrzały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pączka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Siedzą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gałązkach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Kiedy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będzie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Wielkanoc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Wierzbę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pytają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br/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  <w:t>orozmawiajcie na temat opowiadania.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>Kto wędrował nad łąką?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>Kogo najpierw obudziło słoneczko?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>Kto jeszcze został obudzony przez słoneczko?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>Z jakiego powodu słońce wszystkich budziło?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/>
        </w:rPr>
        <w:t>Czy wiecie, co to są symbole Świąt Wielkanocnych?</w:t>
      </w:r>
      <w:r>
        <w:rPr>
          <w:rFonts w:ascii="Times New Roman" w:hAnsi="Times New Roman" w:cs="Times New Roman"/>
          <w:sz w:val="24"/>
          <w:szCs w:val="24"/>
          <w:lang/>
        </w:rPr>
        <w:br/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>Z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  <w:t>naczenie symboli: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43434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343434"/>
          <w:sz w:val="24"/>
          <w:szCs w:val="24"/>
          <w:lang/>
        </w:rPr>
        <w:t>Chleb i wypieki - symbolizują dostatek.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color w:val="343434"/>
          <w:sz w:val="24"/>
          <w:szCs w:val="24"/>
          <w:lang/>
        </w:rPr>
        <w:t>Wędliny - zdrowie.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color w:val="343434"/>
          <w:sz w:val="24"/>
          <w:szCs w:val="24"/>
          <w:lang/>
        </w:rPr>
        <w:t>S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ól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chroni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potrawy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przed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zepsuciem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Chrzan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gwarantują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siłę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Jajka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baranek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symbolizują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życie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Wiosenne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kwiaty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radość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Palma -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chroni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gospodarza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od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biedy</w:t>
      </w:r>
      <w:proofErr w:type="spellEnd"/>
      <w:r>
        <w:rPr>
          <w:rFonts w:ascii="Times New Roman" w:hAnsi="Times New Roman" w:cs="Times New Roman"/>
          <w:color w:val="343434"/>
          <w:sz w:val="24"/>
          <w:szCs w:val="24"/>
          <w:lang w:val="en-US"/>
        </w:rPr>
        <w:t>.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>Spróbujcie sami (6latki) albo z rodzicami rozwiązać krzyż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ówkę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kliknij  </w:t>
      </w:r>
      <w:hyperlink r:id="rId5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  <w:lang/>
          </w:rPr>
          <w:t>TUTA</w:t>
        </w:r>
      </w:hyperlink>
      <w:hyperlink r:id="rId6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  <w:lang/>
          </w:rPr>
          <w:t>J</w:t>
        </w:r>
      </w:hyperlink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  <w:t xml:space="preserve">W nagrodę wielkanocne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  <w:t>memory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  <w:t>: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  <w:t xml:space="preserve">kliknij  </w:t>
      </w:r>
      <w:hyperlink r:id="rId7" w:history="1">
        <w:r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  <w:lang/>
          </w:rPr>
          <w:t>TU</w:t>
        </w:r>
      </w:hyperlink>
      <w:hyperlink r:id="rId8" w:history="1">
        <w:r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  <w:lang/>
          </w:rPr>
          <w:t>T</w:t>
        </w:r>
      </w:hyperlink>
      <w:hyperlink r:id="rId9" w:history="1">
        <w:r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  <w:lang/>
          </w:rPr>
          <w:t>A</w:t>
        </w:r>
      </w:hyperlink>
      <w:hyperlink r:id="rId10" w:history="1">
        <w:r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  <w:lang/>
          </w:rPr>
          <w:t>J</w:t>
        </w:r>
      </w:hyperlink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/>
        </w:rPr>
        <w:t>ZAJĘCIE 2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/>
        </w:rPr>
        <w:t>„ Zajączki malują jajka".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Zbliżały się Święta Wielkanocne.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 xml:space="preserve">Zajączki miały pełne ręce pracy, bo im kury z okolicy niosły jajka.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/>
        </w:rPr>
        <w:t>Kto je zliczy?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Każda z kurek chciała, aby jej jajko kolorową było pisanką. Więc zajączki pędzlem w lewo, pędzlem w prawo - taka praca jest zabawą. Te w kwiatuszki, tamte w paski, uwijały się Szaraczki.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733800" cy="17049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Gdy już praca jest skończona wkładają jajka do taczki i zajączek wiezie je by oddać kurkom.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95750" cy="18383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Nagle</w:t>
      </w:r>
      <w:r>
        <w:rPr>
          <w:rFonts w:ascii="Times New Roman" w:hAnsi="Times New Roman" w:cs="Times New Roman"/>
          <w:sz w:val="24"/>
          <w:szCs w:val="24"/>
          <w:lang/>
        </w:rPr>
        <w:t xml:space="preserve"> ….....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/>
        </w:rPr>
        <w:t>Spróbuj dokończyć przygodę zajączka i odpowiedzieć na poniższe pytania na podstawie kolejnych ilustracji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- Dlaczego zajączkowi wypadły pisanki?</w:t>
      </w:r>
    </w:p>
    <w:p w:rsidR="00025B2F" w:rsidRDefault="00025B2F" w:rsidP="00025B2F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t>- Co odczuwał zajączek?</w:t>
      </w:r>
    </w:p>
    <w:p w:rsidR="00025B2F" w:rsidRDefault="00025B2F" w:rsidP="00025B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color w:val="000000"/>
          <w:sz w:val="24"/>
          <w:szCs w:val="24"/>
          <w:lang/>
        </w:rPr>
        <w:lastRenderedPageBreak/>
        <w:t>- Co się stało?</w:t>
      </w:r>
    </w:p>
    <w:p w:rsidR="00025B2F" w:rsidRDefault="00025B2F" w:rsidP="00025B2F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- Czy wiecie, co to jest pisanka?</w:t>
      </w:r>
    </w:p>
    <w:p w:rsidR="00025B2F" w:rsidRDefault="00025B2F" w:rsidP="00025B2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/>
        </w:rPr>
        <w:t>Kolejne ilustracje obrazujące przygody zajączka znajdziesz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hyperlink r:id="rId13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  <w:lang/>
          </w:rPr>
          <w:t>TUTAJ</w:t>
        </w:r>
      </w:hyperlink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/>
        </w:rPr>
        <w:t>A może uda Wam się wymyślić dalszy ciąg przygody zajączka i narysować kolejne ilustracje?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>POWODZENIA</w:t>
      </w:r>
    </w:p>
    <w:p w:rsidR="00025B2F" w:rsidRDefault="00025B2F" w:rsidP="00025B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9F1899" w:rsidRDefault="009F1899"/>
    <w:sectPr w:rsidR="009F1899" w:rsidSect="00FD575C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7B4287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25B2F"/>
    <w:rsid w:val="00025B2F"/>
    <w:rsid w:val="009F1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5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x7t40xna20" TargetMode="External"/><Relationship Id="rId13" Type="http://schemas.openxmlformats.org/officeDocument/2006/relationships/hyperlink" Target="https://learningapps.org/view980114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arningapps.org/watch?v=px7t40xna20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view4869163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learningapps.org/view4869163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learningapps.org/watch?v=px7t40xna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x7t40xna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1239</Words>
  <Characters>7437</Characters>
  <Application>Microsoft Office Word</Application>
  <DocSecurity>0</DocSecurity>
  <Lines>61</Lines>
  <Paragraphs>17</Paragraphs>
  <ScaleCrop>false</ScaleCrop>
  <Company/>
  <LinksUpToDate>false</LinksUpToDate>
  <CharactersWithSpaces>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justyskapędzich</dc:creator>
  <cp:keywords/>
  <dc:description/>
  <cp:lastModifiedBy>justyskapędzich</cp:lastModifiedBy>
  <cp:revision>3</cp:revision>
  <dcterms:created xsi:type="dcterms:W3CDTF">2020-03-29T20:56:00Z</dcterms:created>
  <dcterms:modified xsi:type="dcterms:W3CDTF">2020-03-29T20:57:00Z</dcterms:modified>
</cp:coreProperties>
</file>