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E1" w:rsidRDefault="00EF64E1" w:rsidP="00EF6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AKTYWNOŚĆ JĘZYKOWA</w:t>
      </w:r>
    </w:p>
    <w:p w:rsidR="00447CA5" w:rsidRDefault="00447CA5" w:rsidP="00EF6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TEMAT: Spotkania teatralne</w:t>
      </w: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DZIECI MŁODSZE</w:t>
      </w: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Cisza, jak makiem zasiał…</w:t>
      </w: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4E1" w:rsidRDefault="00EF64E1" w:rsidP="00EF64E1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„Pisarz pisze bajkę”</w:t>
      </w:r>
      <w:r>
        <w:rPr>
          <w:rFonts w:ascii="Times New Roman" w:hAnsi="Times New Roman" w:cs="Times New Roman"/>
          <w:sz w:val="24"/>
          <w:szCs w:val="24"/>
        </w:rPr>
        <w:t xml:space="preserve"> – zabawa paluszkowa.</w:t>
      </w: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Tu literka, tam literka,</w:t>
      </w: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Pisarz piękną bajkę pisze.</w:t>
      </w: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Wszyscy chodzą na paluszkach,</w:t>
      </w: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Bo gdy pisze, lubi ciszę.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Ćśśś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Wers 1 i 2</w:t>
      </w:r>
      <w:r>
        <w:rPr>
          <w:rFonts w:ascii="Times New Roman" w:hAnsi="Times New Roman" w:cs="Times New Roman"/>
          <w:sz w:val="24"/>
          <w:szCs w:val="24"/>
        </w:rPr>
        <w:t xml:space="preserve"> - Dziecko siedzi przy stoliku lub w siadzie skrzyżnym na podłodze. Naśladuje wszystkimi paluszkami pisanie na klawiaturze.</w:t>
      </w: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Wers 3 i 4</w:t>
      </w:r>
      <w:r>
        <w:rPr>
          <w:rFonts w:ascii="Times New Roman" w:hAnsi="Times New Roman" w:cs="Times New Roman"/>
          <w:sz w:val="24"/>
          <w:szCs w:val="24"/>
        </w:rPr>
        <w:t xml:space="preserve"> – Palcem wskazującym i środkowym jednej ręki spaceruje po wewnętrznej stronie drugiej, otwartej  dłoni. M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ówiąc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ćśśś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…”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przykłada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palec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wskazujący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4E1" w:rsidRDefault="00EF64E1" w:rsidP="00EF64E1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„Mak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ówkowy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teatrzyk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Helena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Bechlerowa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Inscenizowanie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wiersza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F64E1" w:rsidRDefault="00EF64E1" w:rsidP="00EF64E1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Makówkowy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teatrzyk –</w:t>
      </w:r>
    </w:p>
    <w:p w:rsidR="00EF64E1" w:rsidRDefault="00EF64E1" w:rsidP="00EF64E1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Jest tu na co popatrzeć!</w:t>
      </w:r>
    </w:p>
    <w:p w:rsidR="00EF64E1" w:rsidRDefault="00EF64E1" w:rsidP="00EF64E1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Makówkowa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rodzina</w:t>
      </w:r>
    </w:p>
    <w:p w:rsidR="00EF64E1" w:rsidRDefault="00EF64E1" w:rsidP="00EF64E1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Przedstawienie zaczyna.</w:t>
      </w:r>
    </w:p>
    <w:p w:rsidR="00EF64E1" w:rsidRDefault="00EF64E1" w:rsidP="00EF64E1">
      <w:p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sz w:val="24"/>
          <w:szCs w:val="24"/>
        </w:rPr>
      </w:pPr>
    </w:p>
    <w:p w:rsidR="00EF64E1" w:rsidRDefault="00EF64E1" w:rsidP="00EF64E1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Jest tata, Mak wąsaty,</w:t>
      </w:r>
    </w:p>
    <w:p w:rsidR="00EF64E1" w:rsidRDefault="00EF64E1" w:rsidP="00EF64E1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 mama w chustce w kwiaty,</w:t>
      </w:r>
    </w:p>
    <w:p w:rsidR="00EF64E1" w:rsidRDefault="00EF64E1" w:rsidP="00EF64E1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 córeczki w sukienkach:</w:t>
      </w:r>
    </w:p>
    <w:p w:rsidR="00EF64E1" w:rsidRDefault="00EF64E1" w:rsidP="00EF64E1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Duża,Mała,Maleńka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F64E1" w:rsidRDefault="00EF64E1" w:rsidP="00EF64E1">
      <w:p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sz w:val="24"/>
          <w:szCs w:val="24"/>
        </w:rPr>
      </w:pPr>
    </w:p>
    <w:p w:rsidR="00EF64E1" w:rsidRDefault="00EF64E1" w:rsidP="00EF64E1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Makówkowa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rodzina</w:t>
      </w:r>
    </w:p>
    <w:p w:rsidR="00EF64E1" w:rsidRDefault="00EF64E1" w:rsidP="00EF64E1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Właśnie taniec zaczyna.</w:t>
      </w:r>
    </w:p>
    <w:p w:rsidR="00EF64E1" w:rsidRDefault="00EF64E1" w:rsidP="00EF64E1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Już tata Mak z wąsami</w:t>
      </w:r>
    </w:p>
    <w:p w:rsidR="00EF64E1" w:rsidRDefault="00EF64E1" w:rsidP="00EF64E1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Macha w górze rękami</w:t>
      </w:r>
    </w:p>
    <w:p w:rsidR="00EF64E1" w:rsidRDefault="00EF64E1" w:rsidP="00EF64E1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I kłania się i śpiewa</w:t>
      </w:r>
    </w:p>
    <w:p w:rsidR="00EF64E1" w:rsidRDefault="00EF64E1" w:rsidP="00EF64E1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Jak to się mak zasiewa.</w:t>
      </w:r>
    </w:p>
    <w:p w:rsidR="00EF64E1" w:rsidRDefault="00EF64E1" w:rsidP="00EF64E1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Bo rodzina mówi tak:</w:t>
      </w:r>
    </w:p>
    <w:p w:rsidR="00EF64E1" w:rsidRDefault="00EF64E1" w:rsidP="00EF64E1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Razem ze mną siejcie mak!</w:t>
      </w:r>
    </w:p>
    <w:p w:rsidR="00EF64E1" w:rsidRDefault="00EF64E1" w:rsidP="00EF64E1">
      <w:p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sz w:val="24"/>
          <w:szCs w:val="24"/>
        </w:rPr>
      </w:pPr>
    </w:p>
    <w:p w:rsidR="00EF64E1" w:rsidRDefault="00EF64E1" w:rsidP="00EF64E1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Sieje mak razem z tatą</w:t>
      </w:r>
    </w:p>
    <w:p w:rsidR="00EF64E1" w:rsidRDefault="00EF64E1" w:rsidP="00EF64E1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Mama w chustce w kwiaty</w:t>
      </w:r>
    </w:p>
    <w:p w:rsidR="00EF64E1" w:rsidRDefault="00EF64E1" w:rsidP="00EF64E1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 córeczki w sukienkach:</w:t>
      </w:r>
    </w:p>
    <w:p w:rsidR="00EF64E1" w:rsidRDefault="00EF64E1" w:rsidP="00EF64E1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Duża, Mała, Maleńka.</w:t>
      </w:r>
    </w:p>
    <w:p w:rsidR="00EF64E1" w:rsidRDefault="00EF64E1" w:rsidP="00EF64E1">
      <w:p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sz w:val="24"/>
          <w:szCs w:val="24"/>
        </w:rPr>
      </w:pPr>
    </w:p>
    <w:p w:rsidR="00EF64E1" w:rsidRDefault="00EF64E1" w:rsidP="00EF64E1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Kończy się przedstawienie!</w:t>
      </w:r>
    </w:p>
    <w:p w:rsidR="00EF64E1" w:rsidRDefault="00EF64E1" w:rsidP="00EF64E1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Słuchamy zapatrzeni…</w:t>
      </w:r>
    </w:p>
    <w:p w:rsidR="00EF64E1" w:rsidRDefault="00EF64E1" w:rsidP="00EF64E1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Jest cisza, spokój taki,</w:t>
      </w:r>
    </w:p>
    <w:p w:rsidR="00EF64E1" w:rsidRDefault="00EF64E1" w:rsidP="00EF64E1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Jakby kto posiał makiem.</w:t>
      </w:r>
    </w:p>
    <w:p w:rsidR="00EF64E1" w:rsidRDefault="00EF64E1" w:rsidP="00EF64E1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:rsidR="00EF64E1" w:rsidRDefault="00EF64E1" w:rsidP="00EF64E1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Dzieci wraz z rodzicami rozmawiają na temat wiersza – kto występował, jak wyglądał, co robili członkowie mak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ówkowej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rodziny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znaczenie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słów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cisza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jak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makiem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zasiał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Następnie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wspólnie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rodzicem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wykonują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sylwety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teatrzyku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córek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dużej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małej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maleńkiej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następnie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inscenizują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wiersz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wykorzystaniem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sylwetek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postaci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F64E1" w:rsidRDefault="00EF64E1" w:rsidP="00EF64E1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„Siała baba mak”</w:t>
      </w:r>
      <w:r>
        <w:rPr>
          <w:rFonts w:ascii="Times New Roman" w:hAnsi="Times New Roman" w:cs="Times New Roman"/>
          <w:sz w:val="24"/>
          <w:szCs w:val="24"/>
        </w:rPr>
        <w:t xml:space="preserve"> – ćwiczenia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logorytmiczne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wykorzystaniem rymowanki:</w:t>
      </w: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Siała baba mak,</w:t>
      </w: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Nie wiedziała jak,</w:t>
      </w: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 dziad wiedział,</w:t>
      </w: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Nie powiedział,</w:t>
      </w: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 to było tak.</w:t>
      </w: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Dziecko chodzi rytmicznie wypowiadając tekst. Idzie na lekko ugiętych kolanach, klaszcze pod koniec frazy, po słowie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„Tak” </w:t>
      </w:r>
      <w:r>
        <w:rPr>
          <w:rFonts w:ascii="Times New Roman" w:hAnsi="Times New Roman" w:cs="Times New Roman"/>
          <w:sz w:val="24"/>
          <w:szCs w:val="24"/>
        </w:rPr>
        <w:t>obraca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wok</w:t>
      </w:r>
      <w:r>
        <w:rPr>
          <w:rFonts w:ascii="Times New Roman" w:hAnsi="Times New Roman" w:cs="Times New Roman"/>
          <w:sz w:val="24"/>
          <w:szCs w:val="24"/>
          <w:lang w:val="en-US"/>
        </w:rPr>
        <w:t>ół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własnej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rozpoczyna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DZIECI STARSZE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br/>
        <w:t xml:space="preserve"> </w:t>
      </w: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ZAJĘCIE 1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F64E1" w:rsidRDefault="00EF64E1" w:rsidP="00EF64E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,,Teatr żywy” J. Kulmowa</w:t>
      </w:r>
    </w:p>
    <w:p w:rsidR="00EF64E1" w:rsidRDefault="00EF64E1" w:rsidP="00EF64E1">
      <w:pPr>
        <w:autoSpaceDE w:val="0"/>
        <w:autoSpaceDN w:val="0"/>
        <w:adjustRightInd w:val="0"/>
        <w:spacing w:after="390" w:line="240" w:lineRule="auto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A w teatrze wszystko inaczej.</w:t>
      </w:r>
      <w:r>
        <w:rPr>
          <w:rFonts w:ascii="Times New Roman" w:hAnsi="Times New Roman" w:cs="Times New Roman"/>
          <w:color w:val="222222"/>
          <w:sz w:val="24"/>
          <w:szCs w:val="24"/>
        </w:rPr>
        <w:br/>
        <w:t>Tu naprawdę żyje to, na co patrzę.</w:t>
      </w:r>
      <w:r>
        <w:rPr>
          <w:rFonts w:ascii="Times New Roman" w:hAnsi="Times New Roman" w:cs="Times New Roman"/>
          <w:color w:val="222222"/>
          <w:sz w:val="24"/>
          <w:szCs w:val="24"/>
        </w:rPr>
        <w:br/>
        <w:t>Aktor, co kr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óla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gra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wcale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jest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szybą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ze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szkła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  <w:t xml:space="preserve">Ta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aktorka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widzi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mnie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pewno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chociaż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jest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złotowłosą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królewną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  <w:t xml:space="preserve">I ten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książę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piękny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jak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westchnienie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  <w:t xml:space="preserve">jest o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krok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ode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mnie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choć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scenie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Więc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wierzę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że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jak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wyjdą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kulisy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222222"/>
          <w:lang w:val="en-US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to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królewna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czarnowłosa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będzie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książę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łysy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  <w:t xml:space="preserve">Bo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jeżeli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szkłem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taśmie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  <w:t xml:space="preserve">to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ta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bajka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musi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być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tutaj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właśnie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Dla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mnie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przy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mnie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dzieją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dziwy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Kocham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teatr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bo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jest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inny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Żywy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.</w:t>
      </w: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Proponuję rozmowę na temat teatru:</w:t>
      </w: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wspomnienia/wrażenia z pobytu w teatrze,</w:t>
      </w: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ulubione przedstawienie,</w:t>
      </w: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wyjaśnienie pojęć związanych z teatrem: scena, widownia, rekwizyt, aktor, sufler...</w:t>
      </w: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Spróbujcie wspólnie rozwiązać zadanie:</w:t>
      </w: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wersja łatwiejsza</w:t>
      </w:r>
    </w:p>
    <w:p w:rsidR="00EF64E1" w:rsidRDefault="000041B6" w:rsidP="00EF64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" w:history="1">
        <w:r w:rsidR="00EF64E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https://learni</w:t>
        </w:r>
      </w:hyperlink>
      <w:hyperlink r:id="rId7" w:history="1">
        <w:r w:rsidR="00EF64E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n</w:t>
        </w:r>
      </w:hyperlink>
      <w:hyperlink r:id="rId8" w:history="1">
        <w:r w:rsidR="00EF64E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gapps.org/watch?v=pkg5ce12j20</w:t>
        </w:r>
      </w:hyperlink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wersja trudniejsza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https://learningapps.org/watch?v=phmyn9ejk20</w:t>
        </w:r>
      </w:hyperlink>
      <w:r>
        <w:rPr>
          <w:rFonts w:ascii="Times New Roman" w:hAnsi="Times New Roman" w:cs="Times New Roman"/>
          <w:sz w:val="24"/>
          <w:szCs w:val="24"/>
        </w:rPr>
        <w:br/>
      </w: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Spróbujcie teraz odpowiedzieć na kilka pytań</w:t>
      </w: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„Zadania Mądrej głowy”</w:t>
      </w: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Kto występuje w teatrze lalkowym? (lalki)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Jaki to rodzaj teatru gdy grają cienie? (teatr cieni)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Gdy występują ludzie to taki teatr nazywa się?...(teatr żywego aktora)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Gdy występujący aktor milczy to o jakiej formie teatralnej m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ówimy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?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pantomima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pobawcie się</w:t>
      </w: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,,Teatr jednego aktora czyli zagadki pantomimiczne”</w:t>
      </w: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Stwórzcie przedstawienie. Wystąpią w nim aktorzy, pojedynczo, bo jest to teatr jednego aktora.</w:t>
      </w: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Wyznaczcie widownię i scenę.</w:t>
      </w: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Bawicie się w teatr bez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sł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Jako pierwszy może wystąpić rodzic.</w:t>
      </w: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Widz patrzy uważnie, (….) czy już wiesz co było przedstawione?</w:t>
      </w: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Zamiana ról.</w:t>
      </w: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Może to być naśladowanie ruchu i zachowania zwierząt, zjawisk przyrodniczych, czynności,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zawod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itp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...</w:t>
      </w: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ZAJĘCIE 2  </w:t>
      </w: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Przeczytajcie uważnie treść bajki:</w:t>
      </w: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„CALINECZKA”</w:t>
      </w: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66666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Dawno temu żyła sobie kobieta,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bardzo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pragnęła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mieć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malutkie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dziecko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Stara czarownica podarowała jej ziarenko,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órego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wyrósł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piękny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kwiat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podobny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tulipana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Kobieta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pocałowała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kwiat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który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otworzył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ujrzała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maleńką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dziewczynkę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Miała ona zaledwie cal, czyli około 2,5 cm wysokości, więc nazwano ją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Calineczką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Calineczka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bawiła się na stole, a spała w kołysce z łupiny orzecha.</w:t>
      </w: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Pewnej nocy, gdy słodko spała, do pokoju wskoczyła wstrętna ropucha i porwała dziewczynkę. Ropucha zabrała ją do błotnego domu. Miała zostać żoną jej ukochanego syna. Ropucha i jej syn zostawili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Calineczkę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liściu lilii wodnej na rzece i poszli przystrajać dom na wesele. Rybki,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przepływały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obok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usłyszały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płacz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dziewczynki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Zrobiło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żal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przegryzły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łodygę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liść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odpłynął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wraz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nurtem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rzeki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Calineczka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płynęła z prądem i zachwycała się przepiękną okolicą. W pewnej chwili zauważyła motyla i oboje od razu przypadli sobie do gustu. Przymocowała go paskiem do liścia i tak płynęli. Nagle pojawił się wielki chrabąszcz i porwał dziewczynkę na czubek drzewa. Wieczorem na drzewie zebrały się wszystkie chrabąszcze, obejrzały dokładnie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Calineczkę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stwierdziły, że jest bardzo nieładna, choć w istocie była śliczna. W końcu chrabąszcz uwierzył, że jest brzydka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ósł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łąkę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Dziewczynka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mieszkała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łące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przez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całe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lato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Ale niestety, lato szybko minęło i nastała jesień. Trawy zwiędły, liście opadły, ptaki odleciały do ciepłych kraj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nastała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Calineczka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marzła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sukienka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podarła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dodatek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miała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gdzie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mieszkać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Wtedy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spotkała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mysz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polną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która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pozwoliła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mieszkać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siebie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zamian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sprzątanie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opowiadanie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bajek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Raz w tygodniu mysz odwiedzał kret. Dziewczynka bardzo mu się spodobała i postanowił się z nią ożenić. W korytarzu, między norką kreta a myszy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Calineczka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znalazła martwą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jask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ółkę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Zrobiła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słomiankę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aby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było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miękko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ciepło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Wtedy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okazało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że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jaskółka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żyje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jest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tylko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zmarznięta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Przez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całą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zimę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Calineczka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opiekowała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ptaszkiem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wiosną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wypuściła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świat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Jaskółka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odlatując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pragnęła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zabrać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sobą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Calineczkę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chciała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zmartwić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starej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myszy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swym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odejściem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Latem zaczęły się przygotowania do wesela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Calineczki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 kretem. Mysz przygotowywała jej wyprawę ślubną. Dziewczynka wcale nie chciała wziąć ślubu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 kretem, ponieważ go nie lubiła. Kiedy tylko nadarzała się okazja, wymykała się z nory myszy, by podziwiać błękit nieba.</w:t>
      </w: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Gdy nadeszła jesień, wyprawa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Calineczki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była już gotowa.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Wkr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ótce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miał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odbyć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ślub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którego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bardzo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namawiała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mysz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Dziewczynka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poszła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pożegnać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słońcem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nagle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ujrzała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jaskółkę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Opowiedziała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swoją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smutną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historię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Jaskółka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zaproponowała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że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zaniesie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Calineczkę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ciepłych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krajów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gdzie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kwitną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kwiaty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dojrzewają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pomarańcze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fruwają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motyle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stało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ciepłych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krajach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jaskółka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pokazała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Calineczce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swój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posadziła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jednym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kwiatów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którym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miała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zamieszkać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kwiatach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mieszkały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elfy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Jeden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nich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bardzo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spodobał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Calineczce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jemu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Był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był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książę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elfów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F64E1" w:rsidRDefault="00EF64E1" w:rsidP="00EF64E1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Książę oświadczył się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Calineczce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Elf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Calineczka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pobrali się i odtąd żyli długo i szczęśliwie</w:t>
      </w:r>
      <w:r>
        <w:rPr>
          <w:rFonts w:ascii="Times New Roman" w:hAnsi="Times New Roman" w:cs="Times New Roman"/>
          <w:color w:val="666666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Teraz </w:t>
      </w:r>
      <w:proofErr w:type="spellStart"/>
      <w:r>
        <w:rPr>
          <w:rFonts w:ascii="Times New Roman" w:hAnsi="Times New Roman" w:cs="Times New Roman"/>
          <w:sz w:val="24"/>
          <w:szCs w:val="24"/>
        </w:rPr>
        <w:t>spr</w:t>
      </w:r>
      <w:r>
        <w:rPr>
          <w:rFonts w:ascii="Times New Roman" w:hAnsi="Times New Roman" w:cs="Times New Roman"/>
          <w:sz w:val="24"/>
          <w:szCs w:val="24"/>
          <w:lang w:val="en-US"/>
        </w:rPr>
        <w:t>óbujcie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ułożyć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obrazków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historię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naszej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bohaterki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F64E1" w:rsidRDefault="000041B6" w:rsidP="00EF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F64E1">
          <w:rPr>
            <w:rFonts w:ascii="Times New Roman" w:hAnsi="Times New Roman" w:cs="Times New Roman"/>
            <w:sz w:val="24"/>
            <w:szCs w:val="24"/>
          </w:rPr>
          <w:t>https://learningapps.org/watch?v=p73mnaqpn20</w:t>
        </w:r>
      </w:hyperlink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Zapoznajcie się z treścią wiersza:</w:t>
      </w: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 Po co jest teatr?”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Joanny Kulmowa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Po co jest teatr?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Ta drabina to schody do nieba,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A ta miska nad schodami to księżyc.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Tamten miecz to zwykły pogrzebacz,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garnk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hełmy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rycerzy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czary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wierzy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To jest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teatr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teatr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jest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żeby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wszystko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było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niż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dotąd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64E1" w:rsidRDefault="00EF64E1" w:rsidP="00EF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Zachęcam Was abyście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óbowali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pobawić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teatr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używając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rekwizytów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które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macie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domu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</w:p>
    <w:p w:rsidR="003318A6" w:rsidRDefault="003318A6"/>
    <w:sectPr w:rsidR="003318A6" w:rsidSect="00E314F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5878C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F64E1"/>
    <w:rsid w:val="000041B6"/>
    <w:rsid w:val="003318A6"/>
    <w:rsid w:val="00447CA5"/>
    <w:rsid w:val="00EF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kg5ce12j20" TargetMode="External"/><Relationship Id="rId3" Type="http://schemas.openxmlformats.org/officeDocument/2006/relationships/styles" Target="styles.xml"/><Relationship Id="rId7" Type="http://schemas.openxmlformats.org/officeDocument/2006/relationships/hyperlink" Target="https://learningapps.org/watch?v=pkg5ce12j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watch?v=pkg5ce12j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arningapps.org/watch?v=p73mnaqpn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watch?v=phmyn9ejk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1C912-8D8C-4A31-B099-64E5B158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1103</Words>
  <Characters>6621</Characters>
  <Application>Microsoft Office Word</Application>
  <DocSecurity>0</DocSecurity>
  <Lines>55</Lines>
  <Paragraphs>15</Paragraphs>
  <ScaleCrop>false</ScaleCrop>
  <Company/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justyskapędzich</dc:creator>
  <cp:keywords/>
  <dc:description/>
  <cp:lastModifiedBy>justyskapędzich</cp:lastModifiedBy>
  <cp:revision>5</cp:revision>
  <dcterms:created xsi:type="dcterms:W3CDTF">2020-03-22T20:12:00Z</dcterms:created>
  <dcterms:modified xsi:type="dcterms:W3CDTF">2020-03-22T20:15:00Z</dcterms:modified>
</cp:coreProperties>
</file>